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A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outlineLvl w:val="1"/>
        <w:rPr>
          <w:rFonts w:hint="default" w:ascii="Calibri" w:hAnsi="Calibri" w:eastAsia="宋体" w:cs="Calibri"/>
          <w:spacing w:val="0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附件4</w:t>
      </w:r>
    </w:p>
    <w:bookmarkEnd w:id="0"/>
    <w:p w14:paraId="5E9CA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 w14:paraId="21EFD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科学技术奖和创新工程奖申报手册</w:t>
      </w:r>
    </w:p>
    <w:p w14:paraId="57C0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  <w:lang w:bidi="ar-SA"/>
        </w:rPr>
        <w:t>一、书面资料</w:t>
      </w:r>
    </w:p>
    <w:p w14:paraId="63FA7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（一）申报表</w:t>
      </w:r>
    </w:p>
    <w:p w14:paraId="2FF2A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（二）附件（制作封面及目录并标页码）</w:t>
      </w:r>
    </w:p>
    <w:p w14:paraId="4EC0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1</w:t>
      </w:r>
      <w:r>
        <w:rPr>
          <w:rFonts w:hint="default" w:ascii="Times New Roman" w:hAnsi="Times New Roman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项目总结报告</w:t>
      </w:r>
    </w:p>
    <w:p w14:paraId="56EC5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项目施工合同</w:t>
      </w:r>
    </w:p>
    <w:p w14:paraId="6905C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项目竣工证明</w:t>
      </w:r>
    </w:p>
    <w:p w14:paraId="14FEC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4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消防验收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证明</w:t>
      </w:r>
    </w:p>
    <w:p w14:paraId="70500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5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专利及知识产权</w:t>
      </w:r>
    </w:p>
    <w:p w14:paraId="61C7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6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新材料应用证明</w:t>
      </w:r>
    </w:p>
    <w:p w14:paraId="1448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7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科技查新报告</w:t>
      </w:r>
    </w:p>
    <w:p w14:paraId="0F8C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8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成果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评价证书</w:t>
      </w:r>
    </w:p>
    <w:p w14:paraId="6EF7B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9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节能证明及经济指标</w:t>
      </w:r>
    </w:p>
    <w:p w14:paraId="6312F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10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论文发表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证明</w:t>
      </w:r>
    </w:p>
    <w:p w14:paraId="6B650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11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用户使用意见</w:t>
      </w:r>
    </w:p>
    <w:p w14:paraId="0FA4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12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本项目曾获相关奖励情况</w:t>
      </w:r>
    </w:p>
    <w:p w14:paraId="794A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13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企业营业执照</w:t>
      </w:r>
    </w:p>
    <w:p w14:paraId="701BF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14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河南省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建筑装饰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装修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协会会员证书</w:t>
      </w:r>
    </w:p>
    <w:p w14:paraId="3CF2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15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其他</w:t>
      </w:r>
    </w:p>
    <w:p w14:paraId="75F0B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注：1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申报表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A4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纸张双面填写打印，装订加盖鲜章；</w:t>
      </w:r>
    </w:p>
    <w:p w14:paraId="701E7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32" w:firstLineChars="400"/>
        <w:textAlignment w:val="auto"/>
        <w:rPr>
          <w:rFonts w:hint="eastAsia"/>
          <w:color w:val="000000"/>
        </w:rPr>
      </w:pP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附件单独装裱成册，并加盖骑缝章。</w:t>
      </w:r>
    </w:p>
    <w:p w14:paraId="7D2A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  <w:lang w:bidi="ar-SA"/>
        </w:rPr>
        <w:t>二、电子资料</w:t>
      </w:r>
    </w:p>
    <w:p w14:paraId="341C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注：每项工程首先需单独建立一个总文件夹，文件名格式为：科技创新工程奖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项目名称；总文件夹打开后下设以下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个文件夹，文件名格式如下：</w:t>
      </w:r>
    </w:p>
    <w:p w14:paraId="4DCF65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“申报表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项目名称”；</w:t>
      </w:r>
    </w:p>
    <w:p w14:paraId="43828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“附件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项目名称”；</w:t>
      </w:r>
    </w:p>
    <w:p w14:paraId="17FBD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“工程图集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项目名称”；</w:t>
      </w:r>
    </w:p>
    <w:p w14:paraId="4E1D0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PPT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项目名称”。</w:t>
      </w:r>
    </w:p>
    <w:p w14:paraId="7EECB9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color w:val="000000"/>
        </w:rPr>
      </w:pPr>
    </w:p>
    <w:p w14:paraId="77DEEB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5" w:firstLineChars="0"/>
        <w:textAlignment w:val="auto"/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申报表（分别提供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Word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及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P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df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版本）</w:t>
      </w:r>
    </w:p>
    <w:p w14:paraId="18526E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5" w:firstLineChars="0"/>
        <w:textAlignment w:val="auto"/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附件</w:t>
      </w:r>
    </w:p>
    <w:p w14:paraId="75A41B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5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工程图集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eastAsia="zh-CN" w:bidi="ar-SA"/>
        </w:rPr>
        <w:t>：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4</w:t>
      </w:r>
      <w:r>
        <w:rPr>
          <w:rFonts w:hint="eastAsia" w:ascii="Times New Roman" w:hAnsi="Times New Roman" w:cs="Times New Roman"/>
          <w:color w:val="000000"/>
          <w:spacing w:val="-6"/>
          <w:kern w:val="0"/>
          <w:sz w:val="32"/>
          <w:szCs w:val="32"/>
          <w:lang w:eastAsia="zh-CN" w:bidi="ar-SA"/>
        </w:rPr>
        <w:t>—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张工程项目照片，如无实景照片的可提供工程效果图，照片或者效果图要能反映装修特色。照片本身要求清晰、光线明暗合适、色彩饱和、像素不低于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350dpi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，每个创新技术亮点照片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3</w:t>
      </w:r>
      <w:r>
        <w:rPr>
          <w:rFonts w:hint="eastAsia" w:ascii="Times New Roman" w:hAnsi="Times New Roman" w:cs="Times New Roman"/>
          <w:color w:val="000000"/>
          <w:spacing w:val="-6"/>
          <w:kern w:val="0"/>
          <w:sz w:val="32"/>
          <w:szCs w:val="32"/>
          <w:lang w:eastAsia="zh-CN" w:bidi="ar-SA"/>
        </w:rPr>
        <w:t>—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张；工程主要部位的竣工平面图，立面图和节点图及深化设计和修改证明文件（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2</w:t>
      </w:r>
      <w:r>
        <w:rPr>
          <w:rFonts w:hint="eastAsia" w:ascii="Times New Roman" w:hAnsi="Times New Roman" w:cs="Times New Roman"/>
          <w:color w:val="000000"/>
          <w:spacing w:val="-6"/>
          <w:kern w:val="0"/>
          <w:sz w:val="32"/>
          <w:szCs w:val="32"/>
          <w:lang w:eastAsia="zh-CN" w:bidi="ar-SA"/>
        </w:rPr>
        <w:t>—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张）。</w:t>
      </w:r>
    </w:p>
    <w:p w14:paraId="670858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5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工程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PPT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文件（用于工程复查时受检单位向专家组介绍所申报项目）内容应包括：</w:t>
      </w:r>
    </w:p>
    <w:p w14:paraId="1BC14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9" w:firstLineChars="201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项目基本情况</w:t>
      </w:r>
    </w:p>
    <w:p w14:paraId="3FDC3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9" w:firstLineChars="201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项目创新清单：列举项目十项创新点并分类（工艺工法、新材料、数字化建造等）</w:t>
      </w:r>
    </w:p>
    <w:p w14:paraId="0E3BA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9" w:firstLineChars="201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创新点具体分析：每项创新点技术难度分析（对应施工过程图片或建模图）；经济效益及社会效益；创新点证明材料（专利等知识产权证书）；创新点推广应用情况及前景</w:t>
      </w:r>
    </w:p>
    <w:p w14:paraId="5B6A5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9" w:firstLineChars="201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项目所获荣誉</w:t>
      </w:r>
    </w:p>
    <w:p w14:paraId="357C2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9" w:firstLineChars="201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项目实景照片。</w:t>
      </w:r>
    </w:p>
    <w:p w14:paraId="2DC6E529">
      <w:pPr>
        <w:spacing w:line="240" w:lineRule="auto"/>
        <w:ind w:left="142"/>
        <w:jc w:val="center"/>
        <w:rPr>
          <w:rFonts w:hint="eastAsia" w:ascii="方正小标宋简体" w:hAnsi="方正小标宋简体" w:eastAsia="方正小标宋_GBK" w:cs="方正小标宋简体"/>
          <w:b/>
          <w:spacing w:val="0"/>
          <w:sz w:val="40"/>
          <w:szCs w:val="32"/>
          <w:lang w:eastAsia="zh-CN" w:bidi="ar-SA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 w:bidi="ar-SA"/>
        </w:rPr>
        <w:t>科技人才奖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bidi="ar-SA"/>
        </w:rPr>
        <w:t>申报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 w:bidi="ar-SA"/>
        </w:rPr>
        <w:t>手册</w:t>
      </w:r>
    </w:p>
    <w:p w14:paraId="70CD5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bidi="ar-SA"/>
        </w:rPr>
        <w:t>一、书面资料</w:t>
      </w:r>
    </w:p>
    <w:p w14:paraId="37B51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（一）科技人才奖申报表</w:t>
      </w:r>
    </w:p>
    <w:p w14:paraId="12108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（二）附件（制作封面及目录并标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val="en-US" w:eastAsia="zh-CN" w:bidi="ar-SA"/>
        </w:rPr>
        <w:t>注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页码）</w:t>
      </w:r>
    </w:p>
    <w:p w14:paraId="3793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身份证正反面复印件；</w:t>
      </w:r>
    </w:p>
    <w:p w14:paraId="35226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学历证书复印件；</w:t>
      </w:r>
    </w:p>
    <w:p w14:paraId="4D249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职称证书复印件；</w:t>
      </w:r>
    </w:p>
    <w:p w14:paraId="77AE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执业或职业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资格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证书复印件；</w:t>
      </w:r>
    </w:p>
    <w:p w14:paraId="3643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河南省建筑装饰行业科技成果评价证书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；</w:t>
      </w:r>
    </w:p>
    <w:p w14:paraId="0873A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河南省建筑装饰行业省级工法证书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；</w:t>
      </w:r>
    </w:p>
    <w:p w14:paraId="22703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专利证书附查新报告；</w:t>
      </w:r>
    </w:p>
    <w:p w14:paraId="5704F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所在单位相关证明材料（需加盖所在单位公章）。</w:t>
      </w:r>
    </w:p>
    <w:p w14:paraId="4299D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注：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申报人必须如实填写本人情况，必要时可加注说明。申报表需粘贴或打印本人照片（近三个月免冠二寸白底彩色照片）；</w:t>
      </w:r>
    </w:p>
    <w:p w14:paraId="5B05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申报表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纸张双面填写打印，装订加盖鲜章；</w:t>
      </w:r>
    </w:p>
    <w:p w14:paraId="344B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附件单独装裱成册，加盖骑缝章。</w:t>
      </w:r>
    </w:p>
    <w:p w14:paraId="09D9A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bidi="ar-SA"/>
        </w:rPr>
        <w:t>二、电子资料</w:t>
      </w:r>
    </w:p>
    <w:p w14:paraId="5437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单独建立一个总文件夹，文件名格式为：科技人才奖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申报人；总文件夹下设以下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3个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文件夹，文件名格式如下：</w:t>
      </w:r>
    </w:p>
    <w:p w14:paraId="31C09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“申报表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申报人”；</w:t>
      </w:r>
    </w:p>
    <w:p w14:paraId="4053B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“附件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申报人”；</w:t>
      </w:r>
    </w:p>
    <w:p w14:paraId="65B05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PPT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公司名称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申报人”。</w:t>
      </w:r>
    </w:p>
    <w:p w14:paraId="6301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申报表（分别提供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Word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及</w:t>
      </w:r>
      <w:r>
        <w:rPr>
          <w:rFonts w:hint="eastAsia" w:ascii="Times New Roman" w:hAnsi="Times New Roman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P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df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版本）</w:t>
      </w:r>
    </w:p>
    <w:p w14:paraId="4632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附件</w:t>
      </w:r>
    </w:p>
    <w:p w14:paraId="482C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32"/>
          <w:szCs w:val="32"/>
          <w:lang w:bidi="ar-SA"/>
        </w:rPr>
        <w:t>（三）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-SA"/>
        </w:rPr>
        <w:t>PPT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演示文件（用于答辩时汇报人向专家组介绍）</w:t>
      </w:r>
    </w:p>
    <w:p w14:paraId="3AF5FF9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</w:pPr>
    </w:p>
    <w:p w14:paraId="4E35901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bidi="ar-SA"/>
        </w:rPr>
        <w:t>注：将电子资料发送至邮箱：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1547324671@qq.com</w:t>
      </w:r>
    </w:p>
    <w:p w14:paraId="7973ED04">
      <w:pPr>
        <w:rPr>
          <w:rFonts w:hint="eastAsia"/>
        </w:rPr>
      </w:pPr>
    </w:p>
    <w:p w14:paraId="01ADFD72"/>
    <w:sectPr>
      <w:footerReference r:id="rId5" w:type="default"/>
      <w:footerReference r:id="rId6" w:type="even"/>
      <w:pgSz w:w="11906" w:h="16838"/>
      <w:pgMar w:top="2098" w:right="1474" w:bottom="1984" w:left="1587" w:header="851" w:footer="762" w:gutter="0"/>
      <w:cols w:space="72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D9F3D">
    <w:pPr>
      <w:pStyle w:val="3"/>
      <w:jc w:val="center"/>
      <w:rPr>
        <w:rFonts w:hint="eastAsia" w:ascii="宋体" w:hAnsi="宋体" w:eastAsia="宋体"/>
        <w:sz w:val="28"/>
        <w:szCs w:val="28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-430530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6F1E9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725UdUAAAAI&#10;AQAADwAAAGRycy9kb3ducmV2LnhtbE2PQU/DMAyF70j8h8hI3LZ0BY2qNJ3ERDkise7AMWtMW0ic&#10;Ksm68u8xJ7jZfk/P36t2i7NixhBHTwo26wwEUufNSL2CY9usChAxaTLaekIF3xhhV19fVbo0/kJv&#10;OB9SLziEYqkVDClNpZSxG9DpuPYTEmsfPjideA29NEFfONxZmWfZVjo9En8Y9IT7Abuvw9kp2Ddt&#10;G2aMwb7jS3P3+fp0j8+LUrc3m+wRRMIl/ZnhF5/RoWamkz+TicIq4CJJwWr7wAVYzouCLyce8iwH&#10;WVfyf4H6B1BLAwQUAAAACACHTuJAnw9SvjkCAABxBAAADgAAAGRycy9lMm9Eb2MueG1srVTNjtMw&#10;EL4j8Q6W7zRpgVVVNV2VrYqQKnalBXF2HaeJ5D/ZbpPyAPAGnLhw3+fqc/DZabpo4bAHLunYM/5m&#10;vm9mOr/ulCQH4XxjdEHHo5wSobkpG70r6OdP61dTSnxgumTSaFHQo/D0evHyxby1MzExtZGlcAQg&#10;2s9aW9A6BDvLMs9roZgfGSs0nJVxigUc3S4rHWuBrmQ2yfOrrDWutM5w4T1uV72TnhHdcwBNVTVc&#10;rAzfK6FDj+qEZAGUfN1YTxep2qoSPNxWlReByIKCaUhfJIG9jd9sMWeznWO2bvi5BPacEp5wUqzR&#10;SHqBWrHAyN41f0GphjvjTRVG3KisJ5IUAYtx/kSb+5pZkbhAam8vovv/B8s/Hu4caUpMwhtKNFPo&#10;+OnH99PPh9OvbwR3EKi1foa4e4vI0L0zHYKHe4/LyLurnIq/YETgh7zHi7yiC4THR9PJdJrDxeEb&#10;DsDPHp9b58N7YRSJRkEd+pdkZYeND33oEBKzabNupEw9lJq0Bb16/TZPDy4egEsdY0WahjNMpNSX&#10;Hq3Qbbszz60pj6DpTD8p3vJ1g1I2zIc75jAaKB/LE27xqaRBSnO2KKmN+/qv+xiPjsFLSYtRK6jG&#10;ZlEiP2h0EoBhMNxgbAdD79WNweyOsZSWJxMPXJCDWTmjvmCjljEHXExzZCpoGMyb0I87NpKL5TIF&#10;7a1rdnX/AHNoWdjoe8tjmiiVt8t9gLRJ8ShQrwo6FQ+YxNSz89bEUf/znKIe/yk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vblR1QAAAAgBAAAPAAAAAAAAAAEAIAAAACIAAABkcnMvZG93bnJl&#10;di54bWxQSwECFAAUAAAACACHTuJAnw9SvjkCAABxBAAADgAAAAAAAAABACAAAAAkAQAAZHJzL2Uy&#10;b0RvYy54bWxQSwUGAAAAAAYABgBZAQAAz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6F1E9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986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3BE92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209C0"/>
    <w:multiLevelType w:val="singleLevel"/>
    <w:tmpl w:val="800209C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mEzMzUzMWI5YTY0NTUyZDFmYmZjNmEzODUzMjgifQ=="/>
  </w:docVars>
  <w:rsids>
    <w:rsidRoot w:val="71620E9C"/>
    <w:rsid w:val="716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2024-08-23T01:37:00Z</dcterms:created>
  <dc:creator>おりはら</dc:creator>
  <cp:lastModifiedBy>おりはら</cp:lastModifiedBy>
  <dcterms:modified xsi:type="dcterms:W3CDTF">2024-08-23T01:38:29Z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4A544B0C718B418A8589CFFDE7A50624_11</vt:lpwstr>
  </property>
</Properties>
</file>